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Ласточка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Славно ласточка щебечет,
          <w:br/>
          Ловко крыльями стрижет,
          <w:br/>
          Всем ветрам она перечит,
          <w:br/>
          Но и силы бережет.
          <w:br/>
          Реет верхом, реет низом,
          <w:br/>
          Догоняет комара
          <w:br/>
          И в избушке под карнизом
          <w:br/>
          Отдыхает до утра.
          <w:br/>
          <w:br/>
          Удивлен ее повадкой,
          <w:br/>
          Устремляюсь я в зенит,
          <w:br/>
          И душа моя касаткой
          <w:br/>
          В отдаленный край летит.
          <w:br/>
          Реет, плачет, словно птица,
          <w:br/>
          В заколдованном краю,
          <w:br/>
          Слабым  клювиком стучится
          <w:br/>
          В душу бедную твою.
          <w:br/>
          <w:br/>
          Но душа твоя угасла,
          <w:br/>
          На дверях висит замок.
          <w:br/>
          Догорело в лампе масло,
          <w:br/>
          И не светит фитилек.
          <w:br/>
          Горько ласточка рыдает
          <w:br/>
          И не знает, как помочь,
          <w:br/>
          И с кладбища улетает
          <w:br/>
          В заколдованную ночь.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2021-11-10T14:35:48+03:00</dcterms:created>
  <dcterms:modified xsi:type="dcterms:W3CDTF">2021-11-10T14:35:48+03:00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