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Имей глаза — сквозь день увидишь ночь,
          <w:br/>
           Не озаренную тем воспаленным диском.
          <w:br/>
           Две ласточки напрасно рвутся прочь,
          <w:br/>
           Перед окном шныряя с тонким писком.
          <w:br/>
          <w:br/>
          Вон ту прозрачную, но прочную плеву
          <w:br/>
           Не прободать крылом остроугольным,
          <w:br/>
           Не выпорхнуть туда, за синеву,
          <w:br/>
           Ни птичьим крылышком, ни сердцем подневольным.
          <w:br/>
          <w:br/>
          Пока вся кровь не выступит из пор,
          <w:br/>
           Пока не выплачешь земные очи —
          <w:br/>
           Не станешь духом. Жди, смотря в упор,
          <w:br/>
           Как брызжет свет, не застилая ночи.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2022-04-23T02:32:56+03:00</dcterms:created>
  <dcterms:modified xsi:type="dcterms:W3CDTF">2022-04-23T02:32:56+03:00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