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Гордые шеи изогнуты круто.
          <w:br/>
          В гипсе, фарфоре молчат они хмуро.
          <w:br/>
          Смотрят с открыток, глядят с абажуров,
          <w:br/>
          Став украшеньем дурного уюта.
          <w:br/>
          <w:br/>
          Если хозяйку-кокетку порой
          <w:br/>
          «Лебедью» гость за столом назовет,
          <w:br/>
          Птицы незримо качнут головой:
          <w:br/>
          Что, мол, он знает и что он поймет?!
          <w:br/>
          <w:br/>
          Солнце садилось меж бронзовых скал,
          <w:br/>
          Лебедь на жесткой траве умирал.
          <w:br/>
          Дробь браконьера иль когти орла?
          <w:br/>
          Смерть это смерть — оплошал, и нашла!
          <w:br/>
          <w:br/>
          Дрогнул, прилег и застыл недвижим.
          <w:br/>
          Алая бусинка с клюва сползла…
          <w:br/>
          Долго кружила подруга над ним
          <w:br/>
          И наконец поняла!
          <w:br/>
          <w:br/>
          Сердца однолюбов связаны туго.
          <w:br/>
          Вместе навек судьба и полет.
          <w:br/>
          И даже смерть, убивая друга,
          <w:br/>
          Их дружбы не разорвет.
          <w:br/>
          <w:br/>
          В лучах багровеет скальный гранит,
          <w:br/>
          Лебедь на жесткой траве лежит,
          <w:br/>
          А по спирали в зенит упруго
          <w:br/>
          Кругами уходит его подруга.
          <w:br/>
          <w:br/>
          Чуть слышно донесся гортанный крик,
          <w:br/>
          Белый комок над бездной повис
          <w:br/>
          Затем он дрогнул, а через миг
          <w:br/>
          Метнулся отвесно на скалы вниз.
          <w:br/>
          <w:br/>
          Тонкие шеи изогнуты круто.
          <w:br/>
          В гипсе, фарфоре молчат они хмуро.
          <w:br/>
          Смотрят с открыток, глядят с абажуров,
          <w:br/>
          Став украшеньем дурного уюта.
          <w:br/>
          <w:br/>
          Но сквозь фокстроты, сквозь шторы из ситца
          <w:br/>
          Слышу я крыльев стремительный свист,
          <w:br/>
          Вижу красивую гордую птицу,
          <w:br/>
          Камнем на землю летящую вниз.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2022-03-18T12:52:16+03:00</dcterms:created>
  <dcterms:modified xsi:type="dcterms:W3CDTF">2022-03-18T12:52:16+03:00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