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мышь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Льва просила Мышь смиренно позволенья
          <w:br/>
           Поблизости его в дупле завесть селенье
          <w:br/>
           И так примолвила: «Хотя-де здесь, в лесах,
          <w:br/>
           Ты и могуч и славен;
          <w:br/>
           Хоть в силе Льву никто не равен,
          <w:br/>
           И рев один его на всех наводит страх,
          <w:br/>
           Но будущее кто угадывать возьмется —
          <w:br/>
           Как знать? кому в ком нужда доведется?
          <w:br/>
           И как я ни мала кажусь,
          <w:br/>
           А, может быть, подчас тебе и пригожусь».—
          <w:br/>
           «Ты!» вскрикнул Лев: «Ты, жалкое созданье!
          <w:br/>
           За эти дерзкие слова
          <w:br/>
           Ты стоишь смерти в наказанье.
          <w:br/>
           Прочь, прочь отсель, пока жива —
          <w:br/>
           Иль твоего не будет праху».
          <w:br/>
           Тут Мышка бедная, не вспомняся от страху,
          <w:br/>
           Со всех пустилась ног — простыл ее и след.
          <w:br/>
           Льву даром не прошла, однако ж, гордость эта:
          <w:br/>
           Отправяся искать добычи на обед,
          <w:br/>
           Попался он в тенета.
          <w:br/>
           Без пользы сила в нем, напрасен рев и стон,
          <w:br/>
           Как он ни рвался, ни метался,
          <w:br/>
           Но всё добычею охотника остался,
          <w:br/>
           И в клетке на-показ народу увезён.
          <w:br/>
           Про Мышку бедную тут поздно вспомнил он,
          <w:br/>
           Что бы помочь она ему сумела,
          <w:br/>
           Что сеть бы от ее зубов не уцелела,
          <w:br/>
           И что его своя кичливость съела.
          <w:br/>
           Читатель, — истину любя,
          <w:br/>
           Примолвлю к басне я, и то не от себя —
          <w:br/>
           Не попусту в народе говорится:
          <w:br/>
           Не плюй в колодезь, пригодится
          <w:br/>
           Воды напиться.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2022-04-26T21:41:53+03:00</dcterms:created>
  <dcterms:modified xsi:type="dcterms:W3CDTF">2022-04-26T21:41:53+03:00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