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 и свинья басня по Ф. Достоевскому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Лев
          <w:br/>
          Свинью обидел,
          <w:br/>
          Да так, что целый лес ее позор увидел.
          <w:br/>
          Придя в великий гнев,
          <w:br/>
          Свинья донельзя расхрабрилась
          <w:br/>
          (Известно, что и гнев порой мутит, как хмель),
          <w:br/>
          За оскорбление отметить решилась
          <w:br/>
          И вызвала владыку на дуэль.
          <w:br/>
          Однако, возвратясь к родным пенатам,
          <w:br/>
          Задумалась Свинья
          <w:br/>
          И, страха не тая,
          <w:br/>
          Расхрюкалась пред умным братом:
          <w:br/>
          «Ах, братец, вот — попала я в беду!
          <w:br/>
          Ты знаешь Льва суровый норов!
          <w:br/>
          Уж лучше я куда-нибудь уйду!»
          <w:br/>
          Но Боров
          <w:br/>
          (Он был писатель, с едкостью пера)
          <w:br/>
          В ответ ей: «Погоди, сестра!
          <w:br/>
          К чему бежать так прямо?
          <w:br/>
          Поблизости помойная есть яма:
          <w:br/>
          Получше вываляйся в ней,
          <w:br/>
          А после выходи на бой с царем зверей».
          <w:br/>
          Свинья послушалась совета.
          <w:br/>
          Помоями вонючими кругом
          <w:br/>
          Вся облепилась до рассвета
          <w:br/>
          И так предстала пред врагом.
          <w:br/>
          Свидетелями беспримерной брани
          <w:br/>
          Был полон лес и ближний дол.
          <w:br/>
          И вот явился Лев, как обещал заране, —
          <w:br/>
          Пришел, понюхал и ушел…
          <w:br/>
          И долго после свиньи все вопили:
          <w:br/>
          «Лев струсил! мы-де победили!»
          <w:br/>
          Так иногда завзятый полемист
          <w:br/>
          К газетному нас требует барьеру,
          <w:br/>
          Но трудно Льва не следовать примеру,
          <w:br/>
          Когда противник наш уж чересчур нечист!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2022-03-18T10:45:36+03:00</dcterms:created>
  <dcterms:modified xsi:type="dcterms:W3CDTF">2022-03-18T10:45:36+03:00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