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состаревшийся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Могучий Лев, гроза лесов,
          <w:br/>
           Постигнут старостью, лишился силы:
          <w:br/>
           Нет крепости в когтях, нет острых тех зубов,
          <w:br/>
           Чем наводил он ужас на врагов,
          <w:br/>
           И самого едва таскают ноги хилы. 
          <w:br/>
          <w:br/>
          А что всего больней,
          <w:br/>
           Не только он теперь не страшен для зверей,
          <w:br/>
           Но всяк, за старые обиды Льва, в отмщенье,
          <w:br/>
           Наперерыв ему наносит оскорбленье:
          <w:br/>
           То гордый конь его копытом крепким бьет,
          <w:br/>
           То зубом волк рванет,
          <w:br/>
           То острым рогом вол боднет. 
          <w:br/>
          <w:br/>
          Лев бедный в горе толь великом,
          <w:br/>
           Сжав сердце, терпит все и ждет кончины злой,
          <w:br/>
           Лишь изъявляя ропот свой
          <w:br/>
           Глухим и томным рыком.
          <w:br/>
           Как видит, что осел туда ж, натужа грудь,
          <w:br/>
           Сбирается его лягнуть
          <w:br/>
           И смотрит место лишь, где б было побольнее. 
          <w:br/>
          <w:br/>
          «О боги! — возопил, стеная, Лев тогда.
          <w:br/>
           Чтоб не дожить до этого стыда,
          <w:br/>
           Пошлите лучше мне один конец скорее!
          <w:br/>
           Как смерть моя ни зла:
          <w:br/>
           Все легче, чем терпеть обиды от осла».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2022-04-26T21:48:05+03:00</dcterms:created>
  <dcterms:modified xsi:type="dcterms:W3CDTF">2022-04-26T21:48:05+03:00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