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Легенда о елке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Весь вечер нарядная елка сияла
          <w:br/>
           Десятками ярких свечей,
          <w:br/>
           Весь вечер, шумя и смеясь, ликовала
          <w:br/>
           Толпа беззаботных детей.
          <w:br/>
           И дети устали… потушены свечи,—
          <w:br/>
           Но жарче камин раскален,
          <w:br/>
           [Загадки и хохот] веселые речи
          <w:br/>
           Со всех раздаются сторон.
          <w:br/>
           И дядя тут тоже: над всеми смеется
          <w:br/>
           И всех до упаду смешит,
          <w:br/>
           Откуда в нем только веселье берется,—
          <w:br/>
           Серьезен и строг он на вид:
          <w:br/>
           Очки, борода серебристо-седая,
          <w:br/>
           В глубоких морщинах чело,—
          <w:br/>
           И только глаза его, словно лаская,
          <w:br/>
           Горят добродушно-светло…
          <w:br/>
           «Постойте,— сказал он, и стихло в гостиной…—
          <w:br/>
           Скажите, кто знает из вас,—
          <w:br/>
           Откуда ведется обычай старинный
          <w:br/>
           Рождественских елок у нас?
          <w:br/>
           Никто?.. Так сидите же смирно и чинно,—
          <w:br/>
           Я сам расскажу вам сейчас…
          <w:br/>
          <w:br/>
          Есть страны, где люди от века не знают
          <w:br/>
           Ни вьюг, ни сыпучих снегов,
          <w:br/>
           Там только нетающим снегом сверкают
          <w:br/>
           Вершины гранитных хребтов…
          <w:br/>
           Цветы там душистее, звезды — крупнее.
          <w:br/>
           Светлей и нарядней весна,
          <w:br/>
           И ярче там перья у птиц, и теплее
          <w:br/>
           там дышит морская волна…
          <w:br/>
           В такой-то стране ароматною ночью,
          <w:br/>
           При шепоте лавров и роз,
          <w:br/>
           Свершилось желанное чудо воочью:
          <w:br/>
           Родился Младенец-Христос,
          <w:br/>
           Родился в убогой пещере,— чтоб знали…»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2022-04-22T18:26:21+03:00</dcterms:created>
  <dcterms:modified xsi:type="dcterms:W3CDTF">2022-04-22T18:26:21+03:00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