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Лед и уголь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Лед и уголь, вы — могильны!
          <w:br/>
          Что-то было и прошло,
          <w:br/>
          Черный уголь, тусклый, пыльный,
          <w:br/>
          Лед, блестящий как стекло!
          <w:br/>
          Что вы, красные уроды,
          <w:br/>
          Дым прорезавши, горды?
          <w:br/>
          Удвояет лик природы
          <w:br/>
          Гладь затихнувшей воды!
          <w:br/>
          Пусть все отжило, застыло,
          <w:br/>
          Зыби нет, лучам конец:
          <w:br/>
          Лед — над водною могилой,
          <w:br/>
          Уголь — без надежд мертвец!
          <w:br/>
          Он под новой вспышкой жара
          <w:br/>
          Лишь кровавится, как бес,
          <w:br/>
          Но свободной тенью пара
          <w:br/>
          Лед восходит до небес.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2022-03-19T08:48:08+03:00</dcterms:created>
  <dcterms:modified xsi:type="dcterms:W3CDTF">2022-03-19T08:48:08+03:00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