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Леконт. Цирцея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 миновал. Мы пьем среди твоих владений,
          <w:br/>
          Цирцея! — долгий плен.
          <w:br/>
          Мы слушаем полет размерных повторений,
          <w:br/>
          Не зная перемен.
          <w:br/>
          И погрузясь, как мы, в забвение о смене
          <w:br/>
          И месяцев и лет,
          <w:br/>
          Неувядающий — краса твоих владений —
          <w:br/>
          Благоухает цвет.
          <w:br/>
          И венчики цветов, таясь, полураскрыли
          <w:br/>
          Истомные уста,
          <w:br/>
          И вечной свежестью и диких роз и лилий
          <w:br/>
          Сияет чистота.
          <w:br/>
          Пусть чаша их страшна для нас, неутомимых,
          <w:br/>
          Пусть в этой чаше яд!
          <w:br/>
          Пусть, медленно прильнув, уста цветов любимых
          <w:br/>
          Нас гибелью поят.
          <w:br/>
          Под формой странною скрывая образ пленный,
          <w:br/>
          От чар, как мы, вкусив,
          <w:br/>
          Меж нами кружатся, глядят на нас смиренно
          <w:br/>
          Стада косматых див.
          <w:br/>
          Бесцельна красота сплетений в гривах строгих
          <w:br/>
          Их всклоченных голов,
          <w:br/>
          И всё еще в тени их душные берлоги,
          <w:br/>
          Где, греясь, пахнет кровь.
          <w:br/>
          Здесь львы укрощены — над ними благовонный
          <w:br/>
          Волос простерся шелк.
          <w:br/>
          И тигр у ног твоих — послушный и влюбленный,
          <w:br/>
          И леопард, и волк.
          <w:br/>
          Для зорких рысьих глаз и для пантеры пестрой
          <w:br/>
          Здесь сон и забытье.
          <w:br/>
          Над ними в сладкой мгле струит свой запах острый
          <w:br/>
          Любовное питье.
          <w:br/>
          О, ясные сады, где обаянье дремлет,
          <w:br/>
          Где тигр ползет у ног,
          <w:br/>
          Где, вспыхнув на конце чешуйчатого стебля,
          <w:br/>
          Родится злой цветок,
          <w:br/>
          Где на песок аллей, прохладный и сыпучий,
          <w:br/>
          В вечерний, свежий час,
          <w:br/>
          В лазурной чешуе, мясистый и колючий,
          <w:br/>
          Дракон ползет, клубясь.
          <w:br/>
          Но даль морей ясна. Прости, чудесный остров,
          <w:br/>
          Для снов иной страны!
          <w:br/>
          Вон острый волнорез подъемлет красный остов,
          <w:br/>
          Мы завтра — плыть должны.
          <w:br/>
          Мы склоним без труда, вслед киммерийской тени,
          <w:br/>
          Тройную медь кормы —
          <w:br/>
          Туда, где сорвались подземные ступени,
          <w:br/>
          Зевая, в царство тьмы.
          <w:br/>
          Наш кормщик у руля: не знают страха груди,
          <w:br/>
          Скользи, корабль, скользи…
          <w:br/>
          Тот, кто узнал тебя, Цирцея! не забудет
          <w:br/>
          К безмолвию стези.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2022-03-18T01:42:04+03:00</dcterms:created>
  <dcterms:modified xsi:type="dcterms:W3CDTF">2022-03-18T01:42:04+03:00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