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Лермонтов и Варенька Лопухина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Они прощались навсегда,
          <w:br/>
           Хотя о том пока не знали.
          <w:br/>
           Погасла в небе их звезда,
          <w:br/>
           И тихо свечи догорали.
          <w:br/>
           «Я обещаю помнить вас…
          <w:br/>
           Дай бог дожить до новой встречи…»
          <w:br/>
           И каждый день, и каждый час
          <w:br/>
           Звучать в нём будут эти речи.
          <w:br/>
           Она его не дождалась,
          <w:br/>
           С другим печально обвенчалась.
          <w:br/>
           Он думал: «Жизнь не удалась…»
          <w:br/>
           А жизнь лишь только начиналась.
          <w:br/>
          <w:br/>
          2
          <w:br/>
          <w:br/>
          Он ставит в церкви две свечи.
          <w:br/>
           Одна — за здравие любимой,
          <w:br/>
           Чтоб луч её мерцал в ночи,
          <w:br/>
           Как свет души его гонимой.
          <w:br/>
           Свечу вторую он зажег
          <w:br/>
           За упокой любви опальной
          <w:br/>
           И может, пламя горьких строк
          <w:br/>
           Зажглось от той свечи печальной?
          <w:br/>
           Две горьких жизни…
          <w:br/>
           Два конца…
          <w:br/>
           И смерть их чувства уравняла,
          <w:br/>
           Когда у женского лица
          <w:br/>
           Свеча поэта догорала.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2022-04-21T22:54:32+03:00</dcterms:created>
  <dcterms:modified xsi:type="dcterms:W3CDTF">2022-04-21T22:54:32+03:00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