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Лес (Путь идет через лес)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Путь идет через лес… Этой тропкой
          <w:br/>
           В детстве бегал по ягоды я.
          <w:br/>
           Мы уходим… Так будьте ж здоровы,
          <w:br/>
           До свиданья, березки-друзья!
          <w:br/>
          <w:br/>
          Сожалеть уже поздно, пожалуй,
          <w:br/>
           Мы отлично дружили с тобой,
          <w:br/>
           Старый лес! Мы влезали на сосны,
          <w:br/>
           Отдыхали под елью любой.
          <w:br/>
          <w:br/>
          Друг за дружкой со смехом гонялись,
          <w:br/>
           Песни пели, уставши играть,
          <w:br/>
           На серебряных ивах качались…
          <w:br/>
           Как про это про все рассказать!
          <w:br/>
          <w:br/>
          Старый лес! Ты от летнего зноя
          <w:br/>
           Охранял нас, как добрая мать,
          <w:br/>
           Защищал нас ветвями от ветра
          <w:br/>
           И от ливней умел укрывать.
          <w:br/>
          <w:br/>
          Пел ты песни с мальчишками вместе
          <w:br/>
           На зеленом своем языке…
          <w:br/>
           Сбережем эти бодрые песни,
          <w:br/>
           Чтобы не было места тоске.
          <w:br/>
          <w:br/>
          Оперились птенцы молодые
          <w:br/>
           Собираются в дальний полет.
          <w:br/>
           Ведь нельзя же в родительских гнездах
          <w:br/>
           Оставаться им из году в год.
          <w:br/>
          <w:br/>
          Сколько надо наук одолеть нам!
          <w:br/>
           Сколько ждет нас несделанных дел!
          <w:br/>
           Для того ведь и созданы крылья,
          <w:br/>
           Чтобы каждый из нас полетел.
          <w:br/>
          <w:br/>
          *
          <w:br/>
          <w:br/>
          Путь лежит через лес… Этой стежкой
          <w:br/>
           Часто бегал по ягоды я.
          <w:br/>
           Мы уходим. Так будьте ж здоровы,
          <w:br/>
           До свиданья, березки-друзья!
          <w:br/>
          <w:br/>
          Нашу стаю отправив в дорогу,
          <w:br/>
           Ты останешься с грустью своей,
          <w:br/>
           Неужели всегда расставанье
          <w:br/>
           Так глубоко печалит людей?
          <w:br/>
          <w:br/>
          Старый лес, не тревожься, не надо,
          <w:br/>
           Все в порядке вещей… Ведь не раз
          <w:br/>
           Повзрослевших окрепших питомцев
          <w:br/>
           Провожал ты вот так же, как нас.
          <w:br/>
          <w:br/>
          Не грусти! Твоя гордая слава,
          <w:br/>
           Твой немолчный зеленый прибой
          <w:br/>
           Разнесутся далеко-далеко,
          <w:br/>
           В песнях птиц, окрыленных тобой.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2022-04-23T21:38:00+03:00</dcterms:created>
  <dcterms:modified xsi:type="dcterms:W3CDTF">2022-04-23T21:38:00+03:00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