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Лиса-строитель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Лев большой охотник был до кур;
          <w:br/>
           Однако ж у него они водились худо:
          <w:br/>
           Да это и не чудо!
          <w:br/>
           К ним доступ был свободен чересчур.
          <w:br/>
           Так их то крали,
          <w:br/>
           То сами куры пропадали.
          <w:br/>
           Чтоб этому помочь убытку и печали,
          <w:br/>
           Построить вздумал Лев большой курятный двор,
          <w:br/>
           И так его ухитить и уладить,
          <w:br/>
           Чтобы воров совсем отвадить,
          <w:br/>
           А курам было б в нем довольство и простор.
          <w:br/>
           Вот Льву доносят, что Лисица
          <w:br/>
           Большая строить мастерица —
          <w:br/>
           И дело ей поручено,
          <w:br/>
           С успехом начато и кончено оно:
          <w:br/>
           Лисой к нему приложено
          <w:br/>
           Всё, и старанье и уменье.
          <w:br/>
           Смотрели, видели: строенье — загляденье!
          <w:br/>
           А сверх того всё есть, чего ни спросишь тут:
          <w:br/>
           Корм под носом, везде натыкано насесток,
          <w:br/>
           От холоду и жару есть приют,
          <w:br/>
           И укромонные местечки для наседок.
          <w:br/>
           Вся слава Лисаньке и честь!
          <w:br/>
           Богатое дано ей награжденье,
          <w:br/>
           И тотчас повеленье:
          <w:br/>
           На новоселье кур не медля перевесть.
          <w:br/>
           Но есть ли польза в перемене?
          <w:br/>
           Нет: кажется, и крепок двор,
          <w:br/>
           И плотен и высок забор —
          <w:br/>
           А кур час-от-часу всё мене.
          <w:br/>
           Отколь беда, придумать не могли.
          <w:br/>
           Но Лев велел стеречь. Кого ж подстерегли?
          <w:br/>
           Тое ж Лису-злодейку.
          <w:br/>
           Хоть правда, что она свела строенье так,
          <w:br/>
           Чтобы не ворвался в него никто, никак,
          <w:br/>
           Да только для себя оставила лазейку.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2022-04-22T15:59:06+03:00</dcterms:created>
  <dcterms:modified xsi:type="dcterms:W3CDTF">2022-04-22T15:59:06+03:00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