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Лишь бы песни петь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Треснуло яичко,
          <w:br/>
           Вылупилась птичка.
          <w:br/>
           Спрашивает: — Кто я,
          <w:br/>
           Чижик иль синичка?
          <w:br/>
          <w:br/>
          Может, я кукушка, —
          <w:br/>
           Не пойму по платью?!
          <w:br/>
           Если я кукушка,
          <w:br/>
           Буду куковать я.
          <w:br/>
          <w:br/>
          Буду я чирикать,
          <w:br/>
           Если воробей я.
          <w:br/>
           Заливаться трелью,
          <w:br/>
           Если соловей я.
          <w:br/>
          <w:br/>
          Если свиристель я,
          <w:br/>
           Буду свиристеть…
          <w:br/>
          <w:br/>
          Лишь бы лес качался,
          <w:br/>
           Лишь бы даль синела,
          <w:br/>
           Лишь бы солнце грело,
          <w:br/>
           Лишь бы песни петь!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2022-04-22T00:34:16+03:00</dcterms:created>
  <dcterms:modified xsi:type="dcterms:W3CDTF">2022-04-22T00:34:16+03:00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