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Ложь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Ложь
          <w:br/>
           Поначалу в самых мелочах,
          <w:br/>
           А дальше — больше, гладко, без заминки,
          <w:br/>
           Как будто в ясных солнечных лучах
          <w:br/>
           Бесчисленные плавают пылинки.
          <w:br/>
          <w:br/>
          И если в глаз попало — трешь и трешь
          <w:br/>
           И пальцами, и даже кулаками,
          <w:br/>
           Но кажется, что маленькую ложь
          <w:br/>
           Не вынуть и обеими руками.
          <w:br/>
          <w:br/>
          Крупицы лжи щекочут, колют, жгут,
          <w:br/>
           Слеза всё пуще застилает око.
          <w:br/>
           Ведь нам лгуны для этого и лгут,
          <w:br/>
           Чтоб видеть не умели мы далеко.
          <w:br/>
          <w:br/>
          Но выход есть и в случае таком:
          <w:br/>
           И, за ресничку подымая веко,
          <w:br/>
           Вдруг поддевает смелым языком
          <w:br/>
           Всё это человек у человека.
          <w:br/>
          <w:br/>
          И докторов напрасно не тревожь,
          <w:br/>
           А знай: всего искуснее и чище
          <w:br/>
           Глаза нам застилающую ложь
          <w:br/>
           Прочь устраняет дерзкий язычище!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2022-04-23T14:58:49+03:00</dcterms:created>
  <dcterms:modified xsi:type="dcterms:W3CDTF">2022-04-23T14:58:49+03:00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