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ну, луна, печально!
          <w:br/>
           Печатать про луну
          <w:br/>
           Считается банально,
          <w:br/>
           Не знаю почему.
          <w:br/>
          <w:br/>
          А ты внушаешь знанье
          <w:br/>
           И сердцу, и уму:
          <w:br/>
           Понятней расстоянье
          <w:br/>
           При взгляде на луну,
          <w:br/>
          <w:br/>
          И время, и разлука,
          <w:br/>
           И тетушка искусств —
          <w:br/>
           Оккультная наука,
          <w:br/>
           И много разных чувств.
          <w:br/>
          <w:br/>
          Покойницкие лица
          <w:br/>
           Ты милым придаешь,
          <w:br/>
           А иногда приснится
          <w:br/>
           Приятненькая ложь.
          <w:br/>
          <w:br/>
          Без всякого уменья
          <w:br/>
           Ты крыши зеленишь
          <w:br/>
           И вызовешь на пенье
          <w:br/>
           Несмысленную мышь.
          <w:br/>
          <w:br/>
          Ты путаешь, вещаешь,
          <w:br/>
           Кувыркаешь свой серп
          <w:br/>
           И точно отмечаешь
          <w:br/>
           Лишь прибыль да ущерб.
          <w:br/>
          <w:br/>
          Тебя зовут Геката,
          <w:br/>
           Тебя зовут Пастух,
          <w:br/>
           Коты тебе оплата
          <w:br/>
           Да вороной петух.
          <w:br/>
          <w:br/>
          Не думай, ради Бога,
          <w:br/>
           Что ты — хозяйка мне, —
          <w:br/>
           Лежит моя дорога
          <w:br/>
           В обратной стороне.
          <w:br/>
          <w:br/>
          Но, чистая невеста
          <w:br/>
           И ведьма, нету злей,
          <w:br/>
           Тебе найдется место
          <w:br/>
           И в повести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2022-04-26T19:35:05+03:00</dcterms:created>
  <dcterms:modified xsi:type="dcterms:W3CDTF">2022-04-26T19:35:05+03:00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