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Каждую ночь, горя не зная,
          <w:br/>
           Всходит луна, как заводная,
          <w:br/>
           Видно на ней кто-то бывает,
          <w:br/>
           То зажигает ее, то задувает.
          <w:br/>
           Непрогореть ей помогает,
          <w:br/>
           То задувает, то зажигает.
          <w:br/>
          <w:br/>
          Ой вы, приливы и отливы,
          <w:br/>
           Этой луне в вышине подчинены вы,
          <w:br/>
           И как бы ни были вы нетерпеливы,
          <w:br/>
           Вами, приливы, вами, отливы,
          <w:br/>
           Правит луна.
          <w:br/>
          <w:br/>
          Но стоит луне чуть зазеваться,
          <w:br/>
           Волны пойдут петь-плясать,
          <w:br/>
           Где-то скрываться,
          <w:br/>
           И не узнаешь, куда
          <w:br/>
           Могли подеваться
          <w:br/>
           Шестая волна, седьмая волна,
          <w:br/>
           Восьмая волна.
          <w:br/>
          <w:br/>
          Вот и опять в небо взлетая,
          <w:br/>
           Светит луна, волны считая.
          <w:br/>
           Вот и опять не досчиталась,
          <w:br/>
           Сколько их было в морях,
          <w:br/>
           Сколько осталось.
          <w:br/>
          <w:br/>
          Видно опять волна стала волною,
          <w:br/>
           Просто волною над глубиною.
          <w:br/>
           Видно опять волна стала волною,
          <w:br/>
           Просто волною над глубиною…
          <w:br/>
           Просто волною над глубиною…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2022-04-22T13:42:42+03:00</dcterms:created>
  <dcterms:modified xsi:type="dcterms:W3CDTF">2022-04-22T13:42:42+03:00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