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быть возлюбленной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быть возлюбленной поэта,
          <w:br/>
           Чем женою старого дипломата,
          <w:br/>
           Но еще лучше
          <w:br/>
           быть возлюбленной старого дипломата,
          <w:br/>
           Если этот дипломат — 
          <a href="https://rustih.ru/fedor-tyutchev/">поэт Федор Тютчев</a>
         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2022-04-22T00:23:06+03:00</dcterms:created>
  <dcterms:modified xsi:type="dcterms:W3CDTF">2022-04-22T00:23:06+03:00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