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Лучший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Почувствовав неправою себя,
          <w:br/>
          Она вскипела бурно и спесиво,
          <w:br/>
          Пошла шуметь, мне нервы теребя,
          <w:br/>
          И через час, все светлое губя,
          <w:br/>
          Мы с ней дошли едва ль не до разрыва.
          <w:br/>
          <w:br/>
          И было столько недостойных слов,
          <w:br/>
          Тяжеловесных, будто носороги,
          <w:br/>
          Что я воскликнул: — Это не любовь! —
          <w:br/>
          И зашагал сурово по дороге.
          <w:br/>
          <w:br/>
          Иду, решая: нужен иль не нужен?
          <w:br/>
          А сам в окрестной красоте тону:
          <w:br/>
          За рощей вечер, отходя ко сну,
          <w:br/>
          Готовит свой неторопливый ужин.
          <w:br/>
          <w:br/>
          Как одинокий, старый холостяк,
          <w:br/>
          Быть может зло познавший от подруги,
          <w:br/>
          Присев на холм, небрежно, кое-как
          <w:br/>
          Он расставляет блюда по округе:
          <w:br/>
          <w:br/>
          Река в кустах сверкнула, как селедка,
          <w:br/>
          В бокал пруда налит вишневый сок,
          <w:br/>
          И, как «глазунья», солнечный желток
          <w:br/>
          Пылает на небесной сковородке.
          <w:br/>
          <w:br/>
          И я спросил у вечера: — Скажи,
          <w:br/>
          Как поступить мне с милою моею?
          <w:br/>
          — А ты ее изменой накажи! —
          <w:br/>
          Ответил вечер, хмуро багровея.
          <w:br/>
          <w:br/>
          И вот, когда любимая заплачет,
          <w:br/>
          Обидных слез не в силах удержать,
          <w:br/>
          Увидишь сам тогда, что это значит,-
          <w:br/>
          Изменой злою женщину терзать!
          <w:br/>
          <w:br/>
          Иду вперед, не успокоив душу,
          <w:br/>
          А мимо мчится, развивая прыть,
          <w:br/>
          Гуляка ветер. Я кричу: — Послушай!
          <w:br/>
          Скажи мне, друг, как с милой поступить?
          <w:br/>
          <w:br/>
          Ты всюду был, ты знаешь все на свете,
          <w:br/>
          Не то что я — скромняга-человек!
          <w:br/>
          — А ты ее надуй! — ответил ветер.-
          <w:br/>
          Да похитрей, чтоб помнила весь век!
          <w:br/>
          <w:br/>
          И вот, когда любимая заплачет,
          <w:br/>
          Тоскливых слез не в силах удержать,
          <w:br/>
          Тогда увидишь сам, что это значит,-
          <w:br/>
          Обманным словом женщину терзать!
          <w:br/>
          <w:br/>
          Вдали, серьгами царственно качая,
          <w:br/>
          Как в пламени, рябина у реки.
          <w:br/>
          — Красавица! — сказал я.- Помоги!
          <w:br/>
          Как поступить мне с милою, не знаю!
          <w:br/>
          <w:br/>
          В ответ рябина словно просияла:
          <w:br/>
          — А ты ее возьми и обними!
          <w:br/>
          И зла не поминай! — она сказала.-
          <w:br/>
          Ведь женщина есть женщина. Пойми!
          <w:br/>
          <w:br/>
          Не спорь, не говори, что обижаешься,
          <w:br/>
          А руки ей на плечи положи
          <w:br/>
          И поцелуй… И ласково скажи…
          <w:br/>
          А что сказать — и сам ты догадаешься!
          <w:br/>
          <w:br/>
          И вот, когда любимая заплачет,
          <w:br/>
          Счастливых слез не в силах удержать,
          <w:br/>
          Тогда узнаешь сам, что это значит,-
          <w:br/>
          С любовью слово женщине сказать!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2022-03-18T06:33:44+03:00</dcterms:created>
  <dcterms:modified xsi:type="dcterms:W3CDTF">2022-03-18T06:33:44+03:00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