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Льдины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льдине холодной
          <w:br/>
          Плыву я один.
          <w:br/>
          Угрюмый, свободный,
          <w:br/>
          Средь царственных льдин
          <w:br/>
          И ветер чуть дышит,
          <w:br/>
          Как смолкнувший зов.
          <w:br/>
          Но сердце не слышит
          <w:br/>
          Родных голосов.
          <w:br/>
          Но сердце не хочет
          <w:br/>
          Отраду найти.
          <w:br/>
          И ветер пророчит
          <w:br/>
          О вечном пути.
          <w:br/>
          Плывут властелины
          <w:br/>
          Угрюмых глубин,
          <w:br/>
          Свободные льдины,
          <w:br/>
          Я в море — один.
          <w:br/>
          Любил я когда-то,
          <w:br/>
          Но смех и печаль
          <w:br/>
          Ушли без возврата
          <w:br/>
          В туманную даль.
          <w:br/>
          Далеко, далеко
          <w:br/>
          Создания сна.
          <w:br/>
          Как мертвое око,
          <w:br/>
          Мне светит Луна.
          <w:br/>
          Над водной равниной
          <w:br/>
          Лишь ветер один.
          <w:br/>
          Да льдина за льдиной
          <w:br/>
          Встает из — за льдин.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2022-03-25T09:52:15+03:00</dcterms:created>
  <dcterms:modified xsi:type="dcterms:W3CDTF">2022-03-25T09:52:15+03:00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