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Лэмкин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белом свете Лэмкин
          <w:br/>
           Всех лучше камень клал.
          <w:br/>
           Он замок Вири строил,
          <w:br/>
           А денег не видал.
          <w:br/>
           «Плати давай, лорд Вири!
          <w:br/>
           Давненько я гожу!»
          <w:br/>
           «Где взять мне денег, Лэмкин?
          <w:br/>
           Я в море ухожу!»
          <w:br/>
           «Плати давай, лорд Вири!
          <w:br/>
           Плати по всем счетам!»
          <w:br/>
           «Где взять мне денег, Лэмкин,
          <w:br/>
           Коль землю не продам?»
          <w:br/>
           «Не платишь мне, лорд Вири?
          <w:br/>
           Сам на себя пеняй!
          <w:br/>
           Когда домой вернешься,
          <w:br/>
           Заплачешь, так и знай!»
          <w:br/>
           Лорд Вири сел на корабль,
          <w:br/>
           Поплыл по морской волне.
          <w:br/>
           Беречь свой новый замок
          <w:br/>
           Наказывал жене.
          <w:br/>
           Была там негодница нянька
          <w:br/>
           Из тех, кому в петлю идти.
          <w:br/>
           Нянька с Лэмкином спелась,
          <w:br/>
           Покуда хозяин в пути.
          <w:br/>
           С Лэмкином спелась нянька,
          <w:br/>
           Стал он ей первый друг;
          <w:br/>
           Она его в замок впустила,
          <w:br/>
           Когда отпустили слуг.
          <w:br/>
           «Эй, нянька, а где же слуги,
          <w:br/>
           Которые знают меня?»
          <w:br/>
           «Они на гумне молотят —
          <w:br/>
           Придут на исходе дня!»
          <w:br/>
           «Эй, нянька, а где ж служанки,
          <w:br/>
           Которые знают меня?»
          <w:br/>
           «Они на речке стирают —
          <w:br/>
           Придут на исходе дня!»
          <w:br/>
           «Эй, нянька, а где их дети,
          <w:br/>
           Которые знают меня?»
          <w:br/>
           «Азбуку в школе читают —
          <w:br/>
           Придут на исходе дня!»
          <w:br/>
           «Эй, нянька, а где хозяйка,
          <w:br/>
           Которая знает меня?»
          <w:br/>
           «Шьет на своей половине —
          <w:br/>
           Придет среди бела дня!!»
          <w:br/>
           Тогда беспощадный Лэмкин
          <w:br/>
           Вынимает нож из ножон,
          <w:br/>
           И хозяйкиного младенца
          <w:br/>
           Ножом ударяет он.
          <w:br/>
           И он колыбель качает,
          <w:br/>
           И подлая нянька поет.
          <w:br/>
           А на пол из колыбели
          <w:br/>
           Кровь тихонько течет.
          <w:br/>
           Тут молвит хозяйка замка
          <w:br/>
           Из приоткрытых дверей:
          <w:br/>
           «Эй, нянька, младенец плачет!
          <w:br/>
           Уйми его поскорей.
          <w:br/>
           Уйми младенчика, нянька,
          <w:br/>
           Соской уйми его!»
          <w:br/>
           «Он не уймется, хозяйка,
          <w:br/>
           Ничем и ни от чего!»
          <w:br/>
           «Уйми младенчика, нянька,
          <w:br/>
           Уйми его бубенцом!»
          <w:br/>
           «Он не уймется, хозяйка,
          <w:br/>
           Даже за графство с дворцом!»
          <w:br/>
           «Уйми младенчика, нянька,
          <w:br/>
           Гремушкой его уйми!»
          <w:br/>
           «Он не уймется, хозяйка,
          <w:br/>
           Покамест мать за дверьми!»
          <w:br/>
           Шагнула леди с приступка —
          <w:br/>
           Ей под ногу камень попал.
          <w:br/>
           Шагнула с другого приступка —
          <w:br/>
           Пред нею Лэмкин стоял.
          <w:br/>
           «О, сжалься, жестокий Лэмкин!
          <w:br/>
           Сжалься и спрячь свой нож!
          <w:br/>
           Мало тебе младенца —
          <w:br/>
           Еще и меня убьешь?»
          <w:br/>
           «Убить ли мне ее, нянька,
          <w:br/>
           Или оставить живой?»
          <w:br/>
           «Убей, беспощадный Лэмкин,
          <w:br/>
           Убей за нрав ее злой!»
          <w:br/>
           «Тогда — для господской крови,
          <w:br/>
           Ведь леди ваша знатна,—
          <w:br/>
           Скорей посудину вымой,
          <w:br/>
           Чтоб чистой была она!»
          <w:br/>
           «Зачем посудина, Лэмкин?
          <w:br/>
           Пусть кровь ее на пол течет!
          <w:br/>
           Неужто и тут окажем
          <w:br/>
           Дворянской крови почет?»
          <w:br/>
           Три месяца промелькнули,
          <w:br/>
           Лорд Вири вернулся в срок,
          <w:br/>
           Но сердце его томилось,
          <w:br/>
           Когда ступил на порог.
          <w:br/>
           «Чья это кровь, — говорит он,—
          <w:br/>
           По-полу разлита?»
          <w:br/>
           «Она из сердца хозяйки
          <w:br/>
           И, точно янтарь, чиста!»
          <w:br/>
           «А это чья кровь, — говорит он,—
          <w:br/>
           Мое обагрила жилье?»
          <w:br/>
           «Она из сердца младенца,
          <w:br/>
           И нету чище ее!»
          <w:br/>
           О черный дрозд, ты сладко поешь
          <w:br/>
           В шиповнике у земли,
          <w:br/>
           Но Лэмкину горше стенать пришлось,
          <w:br/>
           Когда его вешать вели!
          <w:br/>
           О серый дрозд, ты сладко свистишь
          <w:br/>
           В терновнике на заре,
          <w:br/>
           Но няньке горше стенать пришлось,
          <w:br/>
           Когда ее жгли на костре!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2022-04-22T15:40:28+03:00</dcterms:created>
  <dcterms:modified xsi:type="dcterms:W3CDTF">2022-04-22T15:40:28+03:00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