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Любви начало было 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Любви начало было летом,
          <w:br/>
           Конец — осенним сентябрем.
          <w:br/>
           Ты подошла ко мне с приветом
          <w:br/>
           В наряде девичьи простом.
          <w:br/>
          <w:br/>
          Вручила красное яичко
          <w:br/>
           Как символ крови и любви:
          <w:br/>
           Не торопись на север, птичка,
          <w:br/>
           Весну на юге обожди!
          <w:br/>
          <w:br/>
          Синеют дымно перелески,
          <w:br/>
           Настороженны и немы,
          <w:br/>
           За узорочьем занавески
          <w:br/>
           Не видно тающей зимы.
          <w:br/>
          <w:br/>
          Но сердце чует: есть туманы,
          <w:br/>
           Движенье смутное лесов,
          <w:br/>
           Неотвратимые обманы
          <w:br/>
           Лилово-сизых вечеров.
          <w:br/>
          <w:br/>
          О, не лети в туманы пташкой!
          <w:br/>
           Года уйдут в седую мглу —
          <w:br/>
           Ты будешь нищею монашкой
          <w:br/>
           Стоять на паперти в углу.
          <w:br/>
          <w:br/>
          И, может быть, пройду я мимо,
          <w:br/>
           Такой же нищий и худой…
          <w:br/>
           О, дай мне крылья херувима
          <w:br/>
           Лететь незримо за тобой!
          <w:br/>
          <w:br/>
          Не обойти тебя приветом,
          <w:br/>
           И не раскаяться потом…
          <w:br/>
           Любви начало было летом,
          <w:br/>
           Конец — осенним сентябрем.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2022-04-23T12:52:09+03:00</dcterms:created>
  <dcterms:modified xsi:type="dcterms:W3CDTF">2022-04-23T12:52:09+03:00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