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Любви томительную сладость неутолимо я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 томительную сладость неутолимо я люблю.
          <w:br/>
          Благоухающую прелесть слов поцелуйных я люблю.
          <w:br/>
          Лилею соловей прославить, — в прохладе влажной льется трель.
          <w:br/>
          А я прославлю тех, кто любит, кто любит так, как я люблю.
          <w:br/>
          Об утолении печалей взыграла легкая свирель.
          <w:br/>
          Легко, легко тому, кто любит, кто любит так, как я люблю.
          <w:br/>
          Плясуньи на лугу зеленом, сплетаясь, пляски завели.
          <w:br/>
          Гирлянды трель, влекомых пляской к лесным прогалинам, люблю.
          <w:br/>
          Улыбки, ласки и лобзанья в лесу и в поле расцвели.
          <w:br/>
          Земля светла любовью, — землю в весельи милом я люблю.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2022-03-20T13:24:26+03:00</dcterms:created>
  <dcterms:modified xsi:type="dcterms:W3CDTF">2022-03-20T13:24:26+03:00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