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"Люби меня ясно, как любит заря..."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 меня ясно, как любит заря,
          <w:br/>
          Жемчуг рассыпая и смехом горя.
          <w:br/>
          Обрадуй надеждой и легкой мечтой
          <w:br/>
          И тихо погасни за мглистой чертой.
          <w:br/>
          <w:br/>
          Люби меня тихо, как любит луна,
          <w:br/>
          Сияя бесстрастно, ясна, холодна.
          <w:br/>
          Волшебством и тайной мой мир освети,-
          <w:br/>
          Помедлим с тобою на темном пути.
          <w:br/>
          <w:br/>
          Люби меня просто, как любит ручей,
          <w:br/>
          Звеня и целуя, и мой и ничей,
          <w:br/>
          Прильни и отдайся, и дальше беги.
          <w:br/>
          Разлюбишь, забудешь - не бойся, не лги.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2021-11-11T06:19:31+03:00</dcterms:created>
  <dcterms:modified xsi:type="dcterms:W3CDTF">2021-11-11T06:19:31+03:00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