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Люблю появление ткани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Люблю появление ткани,
          <w:br/>
          Когда после двух или трех,
          <w:br/>
          А то четырех задыханий
          <w:br/>
          Прийдет выпрямительный вздох.
          <w:br/>
          <w:br/>
          И так хорошо мне и тяжко,
          <w:br/>
          Когда приближается миг,
          <w:br/>
          И вдруг дуговая растяжка
          <w:br/>
          Звучит в бормотаньях моих.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2022-03-19T09:33:54+03:00</dcterms:created>
  <dcterms:modified xsi:type="dcterms:W3CDTF">2022-03-19T09:33:54+03:00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