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рассветное сиянье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рассветное сиянье
          <w:br/>
               Встречать в туманной синеве,
          <w:br/>
               Когда с тяжелым грохотаньем
          <w:br/>
               Несутся льдины по Неве.
          <w:br/>
          <w:br/>
              Холодный ветер свищет в уши
          <w:br/>
               С неизъяснимою мольбой…
          <w:br/>
               Сквозь грохот, свист и сумрак глуше
          <w:br/>
               Курантов отдаленный бой.
          <w:br/>
          <w:br/>
              Облокотившись о перила,
          <w:br/>
               С моста смотрю на ледоход,
          <w:br/>
               И над осколками берилла
          <w:br/>
               Встает пылающий восход!
          <w:br/>
          <w:br/>
              Все шире крылья раскрывая,
          <w:br/>
               Заря безмолвствует, ясна,—
          <w:br/>
               А там, внизу, кипит живая,
          <w:br/>
               Ледяная голубизна.
          <w:br/>
          <w:br/>
              И брызги светлые взлетают
          <w:br/>
               То в янтаре, то в серебре…
          <w:br/>
               А на востоке тучи тают
          <w:br/>
               И птицы тихо пролетают
          <w:br/>
               Навстречу огненной заре.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2022-04-22T21:32:42+03:00</dcterms:created>
  <dcterms:modified xsi:type="dcterms:W3CDTF">2022-04-22T21:32:42+03:00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