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Случается, в стране чужой
          <w:br/>
          Среди людей сидишь, как свой,
          <w:br/>
          Не важно — ты или другой,
          <w:br/>
          Сидишь до слез им дорогой
          <w:br/>
          За то, что ты — не просто ты, —
          <w:br/>
          Есть люди лучше и умней, —
          <w:br/>
          За то, что есть в тебе черты
          <w:br/>
          Далекой родины твоей!
          <w:br/>
          С тобою люди говорят
          <w:br/>
          Так,
          <w:br/>
          и в глаза твои глядят
          <w:br/>
          Так,
          <w:br/>
          и ответный ловят взгляд
          <w:br/>
          Так —
          <w:br/>
          будто не с тобой сидят
          <w:br/>
          Так —
          <w:br/>
          будто не один до дна
          <w:br/>
          Ты всей душою им открыт,
          <w:br/>
          А будто вся твоя страна
          <w:br/>
          В гостях в их комнате сидит.
          <w:br/>
          И если в домике простом
          <w:br/>
          Последний грош идет ребром,
          <w:br/>
          Чтоб только угостить тебя, —
          <w:br/>
          И будь что будет там потом;
          <w:br/>
          И если среди ночи двух
          <w:br/>
          Своих детей разбудит мать,
          <w:br/>
          Чтобы твое пожатье рук
          <w:br/>
          Потом не раз им вспоминать;
          <w:br/>
          И если с митинга сквозь строй
          <w:br/>
          Фашистской молодой шпаны
          <w:br/>
          Ведут тебя, прикрыв собой,
          <w:br/>
          Три парня, словно три стены, —
          <w:br/>
          Себе не вздумай, не присвой
          <w:br/>
          Всей силы этих чувств людских:
          <w:br/>
          Знай твердо, что виновник их
          <w:br/>
          Не ты — народ великий твой.
          <w:br/>
          В любви к тебе был виноват
          <w:br/>
          И бородатый тот солдат,
          <w:br/>
          Что с пулеметом Зимний брал,
          <w:br/>
          Когда в пеленках ты орал,
          <w:br/>
          И тот селькор, что за колхоз
          <w:br/>
          Пошел бесстрашно под обрез,
          <w:br/>
          И тот, кто строил Днепрогэс,
          <w:br/>
          Когда еще ты в школе рос,
          <w:br/>
          И тот боец в донских степях,
          <w:br/>
          Что пал лицом на дымный снег,
          <w:br/>
          И пленный тот, что в лагерях
          <w:br/>
          Семь наций поднял на побег.
          <w:br/>
          И если выпадает честь
          <w:br/>
          Тебе в чужой стране, вдали,
          <w:br/>
          Принять всю разом, всю, что есть,
          <w:br/>
          Любовь, что люди берегли, —
          <w:br/>
          Быть почтальоном для нее
          <w:br/>
          И то неслыханный почет.
          <w:br/>
          Пусть в сердце малое твое,
          <w:br/>
          Как в сумку, вся она втечет —
          <w:br/>
          Ни капли не присвоив сам, —
          <w:br/>
          Ты человек, а не страна, —
          <w:br/>
          Доставь ее по адресам,
          <w:br/>
          Куда отправлена она!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2022-03-18T17:50:30+03:00</dcterms:created>
  <dcterms:modified xsi:type="dcterms:W3CDTF">2022-03-18T17:50:30+03:00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