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человека слова:
          <w:br/>
          — Приду! — И явился в срок.
          <w:br/>
          — Я сделаю. — И готово!
          <w:br/>
          Не надо спрашивать снова:
          <w:br/>
          — А сможет? — Сказал и смог!
          <w:br/>
          <w:br/>
          Мы лезем порой из кожи,
          <w:br/>
          Мы мучим себя подчас,
          <w:br/>
          Стремясь об одном и том же
          <w:br/>
          Кого-то просить сто раз.
          <w:br/>
          <w:br/>
          Но часто беспечный кто-то
          <w:br/>
          Лишь руки к груди прижмет:
          <w:br/>
          — Прости, не сумел… Заботы…
          <w:br/>
          Все будет! — И вновь солжет.
          <w:br/>
          <w:br/>
          При этом всего странней
          <w:br/>
          И даже смешней, быть может,
          <w:br/>
          Что сам он терпеть не может
          <w:br/>
          Трещоток и трепачей.
          <w:br/>
          <w:br/>
          И как только возникает
          <w:br/>
          Вот этот «двойной» народ,
          <w:br/>
          Что запросто обещает
          <w:br/>
          И запросто нарушает
          <w:br/>
          Слова. Будто воду пьет?!
          <w:br/>
          <w:br/>
          В душе у них — ни черта!
          <w:br/>
          И я повторяю снова,
          <w:br/>
          Что быть человеком слова —
          <w:br/>
          Бесценнейшая черта!
          <w:br/>
          <w:br/>
          Ведь лучшее, что рождается
          <w:br/>
          От чести до красоты,
          <w:br/>
          Уверен я, начинается
          <w:br/>
          Вот с этой как раз черты!
          <w:br/>
          <w:br/>
          И тверди земной основа
          <w:br/>
          Не мрамор и не гранит,
          <w:br/>
          А верные люди слова -‘
          <w:br/>
          На них и земля стоит!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2022-03-18T12:48:55+03:00</dcterms:created>
  <dcterms:modified xsi:type="dcterms:W3CDTF">2022-03-18T12:48:55+03:00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