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Лягушка (Герой от кореня)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Герой отъ кореня преславна,
          <w:br/>
           Надутый спѣсью паче мѣръ,
          <w:br/>
           Отъ витязей влекъ родъ издавна,
          <w:br/>
           Которыхъ воспѣвалъ Гомеръ:
          <w:br/>
           Герой узрѣлъ вола къ досадѣ
          <w:br/>
           Велика жирна толста въ стадѣ:
          <w:br/>
           И тако рыцарь говорилъ:
          <w:br/>
           О жители, во грязномъ морѣ!.
          <w:br/>
           Какъ лапы я въ волѣ багрилъ,
          <w:br/>
           Сіе увидите вы вскорѣ.
          <w:br/>
          <w:br/>
          ——
          <w:br/>
          <w:br/>
          Но прежде буду раздуваться, ,
          <w:br/>
           И буду такъ великъ какъ онъ:
          <w:br/>
           Повсюду станетъ раздаваться,
          <w:br/>
           Сей гласъ: лягушка стала слонъ.
          <w:br/>
           Вздувается; но тѣло мало, .
          <w:br/>
           Ни чудь еще быкомъ не стало;
          <w:br/>
           Говядины нѣтъ вида тутъ:
          <w:br/>
           Всѣ силы собираетъ душка;
          <w:br/>
           Но множа сей претяжкій трудъ,
          <w:br/>
           О боги! треснула лягушка.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2022-04-23T10:21:17+03:00</dcterms:created>
  <dcterms:modified xsi:type="dcterms:W3CDTF">2022-04-23T10:21:17+03:00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