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Лягушка быть быкомъ хотѣла;
          <w:br/>
           Она вздувалась и потѣла,
          <w:br/>
           Да не прибавилося тѣла:
          <w:br/>
           Ей трудъ
          <w:br/>
           Былъ крутъ.
          <w:br/>
           Ослабла у нея въ такой натугѣ душка,
          <w:br/>
           А тѣло вздулося и стало какъ подушка:
          <w:br/>
           Подушка лопнула и треснула лягушка.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2022-04-23T11:48:54+03:00</dcterms:created>
  <dcterms:modified xsi:type="dcterms:W3CDTF">2022-04-23T11:48:54+03:00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