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Майское Гадание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– в ночи лесной,
          <w:br/>
           я гадаю здесь.
          <w:br/>
           Знобко мне босой
          <w:br/>
           углубляться в лес.
          <w:br/>
           Вкруг медынь-трава,
          <w:br/>
           смех-обманница.
          <w:br/>
           Рядом жуть-трава,
          <w:br/>
           лихоманница. 
          <w:br/>
          <w:br/>
          Я – сквозь слёзность ив,
          <w:br/>
           сквозь огонь крапив,
          <w:br/>
           сквозь дубовость пней,
          <w:br/>
           свист плетей-ветвей!
          <w:br/>
           Краток вскрик-испуг:
          <w:br/>
           Кто
          <w:br/>
           звездою
          <w:br/>
           в лог?!
          <w:br/>
           Это майский жук –
          <w:br/>
           сам лесной князек!
          <w:br/>
           Что он мне предрёк?
          <w:br/>
           Слаще тайны нет.
          <w:br/>
           Светляки у ног
          <w:br/>
           брызжут синий свет. 
          <w:br/>
          <w:br/>
          Я младым-млада,
          <w:br/>
           вкруг – росы вода,
          <w:br/>
           да сучков ножи,
          <w:br/>
           да полёт души!
          <w:br/>
           Полночь
          <w:br/>
           в травах
          <w:br/>
           вся!
          <w:br/>
           Блики
          <w:br/>
           зыблются!
          <w:br/>
           В ноги мне князья
          <w:br/>
           так и сыплются…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2022-04-22T04:54:52+03:00</dcterms:created>
  <dcterms:modified xsi:type="dcterms:W3CDTF">2022-04-22T04:54:52+03:00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