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Малая 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Малая земля. Кровавая заря…
          <w:br/>
           Яростный десант. Сердец литая твердь.
          <w:br/>
           Малая земля – геройская земля,
          <w:br/>
           Братство презиравших смерть.
          <w:br/>
          <w:br/>
          Малая земля. Гвардейская семья.
          <w:br/>
           Южная звезда Надежды и Любви…
          <w:br/>
           Малая земля – российская земля,
          <w:br/>
           Бой во имя всей земли!
          <w:br/>
          <w:br/>
          Малая земля. Здесь честь и кровь моя.
          <w:br/>
           Здесь мы не могли, не смели отступать.
          <w:br/>
           Малая земля – священная земля,
          <w:br/>
           Ты – моя вторая мать.
          <w:br/>
          <w:br/>
          Малая земля. Товарищи, друзья…
          <w:br/>
           Вновь стучит в сердца тот яростный прибой.
          <w:br/>
           Малая земля – великая земля,
          <w:br/>
           Вечный путь – из боя в бой!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2022-04-22T16:25:59+03:00</dcterms:created>
  <dcterms:modified xsi:type="dcterms:W3CDTF">2022-04-22T16:25:59+03:00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