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Малиновка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Б.
          <w:br/>
          <w:br/>
          Ты выпорхнешь, малиновка, из трех
          <w:br/>
          малинников, припомнивши в неволе,
          <w:br/>
          как в сумерках вторгается в горох
          <w:br/>
          ворсистое люпиновое поле.
          <w:br/>
          Сквозь сомкнутые вербные усы
          <w:br/>
          туда! — где, замирая на мгновенье,
          <w:br/>
          бесчисленные капельки росы
          <w:br/>
          сбегают по стручкам от столкновенья.
          <w:br/>
          <w:br/>
          Малинник встрепенется, но в залог
          <w:br/>
          оставлена догадка, что, возможно,
          <w:br/>
          охотник, расставляющий силок,
          <w:br/>
          валежником хрустит неосторожно.
          <w:br/>
          На деле же — лишь ленточка тропы
          <w:br/>
          во мраке извивается, белея.
          <w:br/>
          Не слышно ни журчанья, ни стрельбы,
          <w:br/>
          не видно ни Стрельца, ни Водолея.
          <w:br/>
          <w:br/>
          Лишь ночь под перевернутым крылом
          <w:br/>
          бежит по опрокинувшимся кущам,
          <w:br/>
          настойчива, как память о былом —
          <w:br/>
          безмолвном, но по-прежнему живущем.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2022-03-17T21:40:36+03:00</dcterms:created>
  <dcterms:modified xsi:type="dcterms:W3CDTF">2022-03-17T21:40:36+03:00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