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Марина! Спасибо за 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Марина! Спасибо за мир!
          <w:br/>
          Дочернее странное слово.
          <w:br/>
          И вот — расступился эфир
          <w:br/>
          Над женщиной светлоголовой.
          <w:br/>
          <w:br/>
          Но рот напряжен и суров.
          <w:br/>
          Умру, — а восторга не выдам!
          <w:br/>
          Так с неба Господь Саваоф
          <w:br/>
          Внимал молодому Давиду.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2022-03-17T14:29:49+03:00</dcterms:created>
  <dcterms:modified xsi:type="dcterms:W3CDTF">2022-03-17T14:29:49+03:00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