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Марш аквалангистов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тянет на дно, как балласты,
          <w:br/>
          Мы цепки, легки, как фаланги,
          <w:br/>
          А ноги закованы в ласты,
          <w:br/>
          А наши тела - в акваланги.
          <w:br/>
          <w:br/>
          В пучину не просто полезли,
          <w:br/>
          Сжимаем до судорог скулы,
          <w:br/>
          Боимся кесонной болезни,
          <w:br/>
          И, может, немного - акулы.
          <w:br/>
          <w:br/>
          Замучила жажда, воды бы!..
          <w:br/>
          Красиво здесь? Все это сказки!
          <w:br/>
          Здесь лишь пучеглазые рыбы
          <w:br/>
          Глядят удивленно нам в маски.
          <w:br/>
          <w:br/>
          Понять ли лежащим в постели?
          <w:br/>
          Изведать ли ищущим брода?
          <w:br/>
          Нам нужно добраться до цели,
          <w:br/>
          Где третий наш - без кислорода.
          <w:br/>
          <w:br/>
          Мы плачем, пускай мы мужчины,
          <w:br/>
          Застрял он в пещере кораллов.
          <w:br/>
          Как истинный рыцарь пучины,
          <w:br/>
          Он умер с открытым забралом.
          <w:br/>
          <w:br/>
          Пусть рок оказался живучей -
          <w:br/>
          Он сделал что мог и что должен.
          <w:br/>
          Победу отпраздновал случай.
          <w:br/>
          Ну, что же, мы завтра продолжим!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2021-11-10T16:58:04+03:00</dcterms:created>
  <dcterms:modified xsi:type="dcterms:W3CDTF">2021-11-10T16:58:04+03:00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