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Маска — 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Маска — музыка… А третье
          <w:br/>
          Что любимое? — Не скажет.
          <w:br/>
          И я тоже не скажу.
          <w:br/>
          <w:br/>
          Только знаю, только знаю
          <w:br/>
          — Шалой головой ручаюсь! —
          <w:br/>
          Что не мать — и не жена.
          <w:br/>
          <w:br/>
          Только знаю, только знаю,
          <w:br/>
          Что как музыка и маска,
          <w:br/>
          Как Москва — маяк — магнит —
          <w:br/>
          <w:br/>
          Как метель — и как мазурка
          <w:br/>
          Начинается на М.
          <w:br/>
          <w:br/>
          — Море или мандарины?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2022-03-18T23:59:00+03:00</dcterms:created>
  <dcterms:modified xsi:type="dcterms:W3CDTF">2022-03-18T23:59:00+03:00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