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Маскарад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глухих коридорах и в залах пустынных
          <w:br/>
          Сегодня собрались веселые маски,
          <w:br/>
          Сегодня в увитых цветами гостиных
          <w:br/>
          Прошли ураганом безумные пляски.
          <w:br/>
          <w:br/>
          Бродили с драконами под руку луны,
          <w:br/>
          Китайские вазы метались меж ними,
          <w:br/>
          Был факел горящий и лютня, где струны
          <w:br/>
          Твердили одно непонятное имя.
          <w:br/>
          <w:br/>
          Мазурки стремительный зов раздавался,
          <w:br/>
          И я танцевал с куртизанкой Содома,
          <w:br/>
          О чем-то грустил я, чему-то смеялся,
          <w:br/>
          И что-то казалось мне странно знакомо.
          <w:br/>
          <w:br/>
          Молил я подругу: "Сними эту маску,
          <w:br/>
          Ужели во мне не узнала ты брата?
          <w:br/>
          Ты так мне напомнила древнюю сказку,
          <w:br/>
          Которую раз я услышал когда-то.
          <w:br/>
          <w:br/>
          Для всех ты останешься вечно чужою
          <w:br/>
          И лишь для меня бесконечно знакома,
          <w:br/>
          И верь, от людей и от масок я скрою,
          <w:br/>
          Что знаю тебя я, царица Содома".
          <w:br/>
          <w:br/>
          Под маской мне слышался смех ее юный,
          <w:br/>
          Но взоры ее не встречались с моими,
          <w:br/>
          Бродили с драконами под руку луны,
          <w:br/>
          Китайские вазы метались меж ними.
          <w:br/>
          <w:br/>
          Как вдруг под окном, где угрозой пустою
          <w:br/>
          Темнело лицо проплывающей ночи,
          <w:br/>
          Она от меня ускользнула змеею,
          <w:br/>
          И сдернула маску, и глянула в очи.
          <w:br/>
          <w:br/>
          Я вспомнил, я вспомнил - такие же песни,
          <w:br/>
          Такую же дикую дрожь сладострасть
          <w:br/>
          И ласковый, вкрадчивый шепот: "Воскресни,
          <w:br/>
          Воскресни для жизни, для боли и счастья!"
          <w:br/>
          <w:br/>
          Я многое понял в тот миг сокровенный,
          <w:br/>
          Но страшную клятву мою не нарушу.
          <w:br/>
          Царица, царица, ты видишь, я пленный,
          <w:br/>
          Возьми мое тело, возьми мою душу!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2021-11-10T09:55:59+03:00</dcterms:created>
  <dcterms:modified xsi:type="dcterms:W3CDTF">2021-11-10T09:55:59+03:00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