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Года прошли,
          <w:br/>
           а помню, как теперь,
          <w:br/>
           фанерой заколоченную дверь,
          <w:br/>
           написанную мелом цифру «шесть»,
          <w:br/>
           светильника замасленную жесть,
          <w:br/>
           колышет пламя снежная струя,
          <w:br/>
           солдат в бреду…
          <w:br/>
           И возле койки — я.
          <w:br/>
           И рядом смерть.
          <w:br/>
                   Мне трудно вспоминать,
          <w:br/>
           но не могу не вспоминать о нем…
          <w:br/>
           В Москве, на Бронной, у солдата — мать.
          <w:br/>
           Я знаю их шестиэтажный дом,
          <w:br/>
           московский дом…
          <w:br/>
           На кухне примуса,
          <w:br/>
           похожий на ущелье коридор,
          <w:br/>
           горластый репродуктор,
          <w:br/>
           вечный спор
          <w:br/>
           на лестнице… ребячьи голоса…
          <w:br/>
           Вбегал он, раскрасневшийся, в снегу,
          <w:br/>
           пальто расстегивая на бегу,
          <w:br/>
           бросал на стол с размаху связку книг —
          <w:br/>
           вернувшийся из школы ученик.
          <w:br/>
           Вот он лежит: не мальчик, а солдат,
          <w:br/>
           какие тени темные у скул,
          <w:br/>
           как будто умер он, а не уснул,
          <w:br/>
           московский школьник… раненый солдат.
          <w:br/>
           Он жить не будет.
          <w:br/>
           Так сказал хирург.
          <w:br/>
           Но нам нельзя не верить в чудеса,
          <w:br/>
           и я отогреваю пальцы рук…
          <w:br/>
           Минута… десять… двадцать… полчаса…
          <w:br/>
           Снимаю одеяло, — как легка
          <w:br/>
           исколотая шприцами рука.
          <w:br/>
           За эту ночь уже который раз
          <w:br/>
           я жизнь держу на острие иглы.
          <w:br/>
           Колючий иней выбелил углы,
          <w:br/>
           часы внизу отбили пятый час…
          <w:br/>
           О как мне ненавистен с той поры
          <w:br/>
           холодноватый запах камфары!
          <w:br/>
           Со впалых щек сбегает синева,
          <w:br/>
           он говорит невнятные слова,
          <w:br/>
           срывает марлю в спекшейся крови…
          <w:br/>
           Вот так. Еще. Не уступай! Живи!
          <w:br/>
           …Он умер к утру, твой хороший сын,
          <w:br/>
           твоя надежда и твоя любовь…
          <w:br/>
           Зазолотилась под лучом косым
          <w:br/>
           суровая мальчишеская бровь,
          <w:br/>
           и я таким увидела его,
          <w:br/>
           каким он был на Киевском, когда
          <w:br/>
           в последний раз,
          <w:br/>
           печальна и горда,
          <w:br/>
           ты обняла ребенка своего.
          <w:br/>
           . . . . . . . . . . . . . . . .
          <w:br/>
          <w:br/>
          В осеннем сквере палевый песок
          <w:br/>
           и ржавый лист на тишине воды…
          <w:br/>
           Все те же Патриаршие пруды,
          <w:br/>
           шестиэтажный дом наискосок,
          <w:br/>
           и снова дети роются в песке…
          <w:br/>
           И, может быть, мы рядом на скамью
          <w:br/>
           с тобой садимся.
          <w:br/>
           Я не узнаю
          <w:br/>
           ни добрых глаз, ни жилки на виске.
          <w:br/>
           Да и тебе, конечно, невдомек,
          <w:br/>
           что это я заплакала над ним,
          <w:br/>
           над одиноким мальчиком твоим,
          <w:br/>
           когда он уходил.
          <w:br/>
           Что одинок
          <w:br/>
           тогда он не был…
          <w:br/>
           Что твоя тоска
          <w:br/>
           мне больше,
          <w:br/>
           чем кому-нибудь, близка…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2022-04-23T11:14:58+03:00</dcterms:created>
  <dcterms:modified xsi:type="dcterms:W3CDTF">2022-04-23T11:14:58+03:00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