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Маугли в странах холодных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Маугли
          <w:br/>
           В странах холодных
          <w:br/>
           Встретил слонов накомодных
          <w:br/>
           И состраданьем проникся
          <w:br/>
           К этим созданьям из гипса.
          <w:br/>
          <w:br/>
          — Что это с вами, с моими слонами?—
          <w:br/>
           Маугли крикнул в печали…
          <w:br/>
           — Дай нам дорогу, не стой перед нами,—
          <w:br/>
           Хором слоны отвечали.
          <w:br/>
          <w:br/>
          Маугли
          <w:br/>
           В странах холодных
          <w:br/>
           Встретил слонов накомодных
          <w:br/>
           И состраданьем проникся
          <w:br/>
           К этим созданьям из гипса.
          <w:br/>
          <w:br/>
          — Что это с вами, с моими слонами?—
          <w:br/>
           Маугли крикнул в печали…
          <w:br/>
           Хором подумав: «Ой, что это с нами?»,
          <w:br/>
           Хором слоны промолчали.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2022-04-22T13:42:50+03:00</dcterms:created>
  <dcterms:modified xsi:type="dcterms:W3CDTF">2022-04-22T13:42:50+03:00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