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Махиавель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Царей насмешник, иль учитель
          <w:br/>
          Великих, иль постыдных дел!
          <w:br/>
          Душ слабых, мелких обольститель,
          <w:br/>
          Поди от нас, Махиавель!
          <w:br/>
          Не надо нам твоих замашек,
          <w:br/>
          Обманов тонких, хитростей:
          <w:br/>
          Довольно полных пуншем чашек
          <w:br/>
          Для счастия честных людей,
          <w:br/>
          Довольно видеть сквозь бокалы
          <w:br/>
          Всю наших внутренность сердец,
          <w:br/>
          На бой нас посылать, на балы,
          <w:br/>
          Из лавров плесть и роз венец.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2022-03-21T13:15:54+03:00</dcterms:created>
  <dcterms:modified xsi:type="dcterms:W3CDTF">2022-03-21T13:15:54+03:00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