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Маша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Проживая — много лет тому назад — в Петербурге, я, всякий раз как мне случалось нанимать извозчика, вступал с ним в беседу.
          <w:br/>
          <w:br/>
          Особенно любил я беседовать с ночными извозчиками, бедными подгородными крестьянами, прибывавшими в столицу с окрашенными вохрой санишками и плохой клячонкой — в надежде и самим прокормиться и собрать на оброк господам.
          <w:br/>
          <w:br/>
          Вот однажды нанял я такого извозчика… Парень лет двадцати, рослый, статный, молодец молодцом; глаза голубые, щеки румяные; русые волосы вьются колечками из-под надвинутой на самые брови заплатанной шапоньки. И как только налез этот рваный армячишко на эти богатырские плеча!
          <w:br/>
          <w:br/>
          Однако красивое безбородое лицо извозчика казалось печальным и хмурым.
          <w:br/>
          <w:br/>
          Разговорился я с ним. И в голосе его слышалась печаль.
          <w:br/>
          <w:br/>
          — Что, брат? — спросил я его. — Отчего ты не весел? Али горе есть какое?
          <w:br/>
          <w:br/>
          Парень не тотчас отвечал мне.
          <w:br/>
          <w:br/>
          — Есть, барин, есть, — промолвил он наконец. — Да и такое, что лучше быть не надо. Жена у меня померла.
          <w:br/>
          <w:br/>
          — Ты ее любил… жену-то свою?
          <w:br/>
          <w:br/>
          Парень не обернулся ко мне; только голову наклонил немного.
          <w:br/>
          <w:br/>
          — Любил, барин. Восьмой месяц пошел… а не могу забыть. Гложет мне сердце… да и ну! И с чего ей было помирать-то? Молодая! здоровая!.. В един день холера порешила.
          <w:br/>
          <w:br/>
          — И добрая она была у тебя?
          <w:br/>
          <w:br/>
          — Ах, барин! — тяжело вздохнул бедняк. — И как же дружно мы жили с ней! Без меня скончалась. Я как узнал здесь, что ее, значит, уже похоронили, — сейчас в деревню поспешил, домой. Приехал — а уж за́ полночь стало. Вошел я к себе в избу, остановился посередке и говорю так-то тихохонько: «Маша! а Маша!» Только сверчок трещит. Заплакал я тутотка, сел на избяной пол — да ладонью по земле как хлопну! «Ненасытная, говорю, утроба!.. Сожрала ты ее… сожри ж и меня! Ах, Маша!»
          <w:br/>
          <w:br/>
          — Маша! — прибавил он внезапно упавшим голосом. И, не выпуская из рук веревочных вожжей, он выдавил рукавицей из глаз слезу, стряхнул ее, сбросил в сторону, повел плечами — и уж больше не произнес ни слова.
          <w:br/>
          <w:br/>
          Слезая с саней, я дал ему лишний пятиалтынный. Он поклонился мне низехонько, взявшись обеими руками за шапку, — и поплелся шажком по снежной скатерти пустынной улицы, залитой седым туманом январского мороза.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2022-03-19T00:28:07+03:00</dcterms:created>
  <dcterms:modified xsi:type="dcterms:W3CDTF">2022-03-19T00:28:07+03:00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