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день занялся над столицей,
          <w:br/>
          Сладко спит молодая жена,
          <w:br/>
          Только труженик муж бледнолицый
          <w:br/>
          Не ложится - ему не до сна!
          <w:br/>
          <w:br/>
          Завтра Маше подруга покажет
          <w:br/>
          Дорогой и красивый наряд...
          <w:br/>
          Ничего ему Маша не скажет,
          <w:br/>
          Только взглянет... убийственный взгляд!
          <w:br/>
          <w:br/>
          В ней одной его жизни отрада,
          <w:br/>
          Так пускай в нем не видит врага:
          <w:br/>
          Два таких он ей купит наряда.
          <w:br/>
          А столичная жизнь дорога!
          <w:br/>
          <w:br/>
          Есть, конечно, прекрасное средство:
          <w:br/>
          Под рукою казенный сундук;
          <w:br/>
          Но испорчен он был с малолетства
          <w:br/>
          Изученьем опасных наук.
          <w:br/>
          <w:br/>
          Человек он был новой породы:
          <w:br/>
          Исключительно честь понимал,
          <w:br/>
          И безгрешные даже доходы
          <w:br/>
          Называл воровством, либерал!
          <w:br/>
          <w:br/>
          Лучше жить бы хотел он попроще,
          <w:br/>
          Не франтить, не тянуться бы в свет,-
          <w:br/>
          Да обидно покажется теще,
          <w:br/>
          Да осудит богатый сосед!
          <w:br/>
          <w:br/>
          Все бы вздор... только с Машей не сладишь,
          <w:br/>
          Не втолкуешь - глупа, молода!
          <w:br/>
          Скажет: "Так за любовь мою платишь!"
          <w:br/>
          Нет! упреки тошнее труда!
          <w:br/>
          <w:br/>
          И кипит-поспевает работа,
          <w:br/>
          И болит-надрывается грудь...
          <w:br/>
          Наконец наступила суббота:
          <w:br/>
          Вот и праздник - пора отдохнуть!
          <w:br/>
          <w:br/>
          Он лелеет красавицу Машу,
          <w:br/>
          Выпив полную чашу труда,
          <w:br/>
          Наслаждения полную чашу
          <w:br/>
          Жадно пьет... и он счастлив тогда!
          <w:br/>
          <w:br/>
          Если дни его полны печали,
          <w:br/>
          То минуты порой хороши,
          <w:br/>
          Но и самая радость едва ли
          <w:br/>
          Не вредна для усталой души.
          <w:br/>
          <w:br/>
          Скоро в гроб его Маша уложит,
          <w:br/>
          Проклянет свой сиротский удел,
          <w:br/>
          И - бедняжка!- ума не приложит:
          <w:br/>
          Отчего он так быстро сгорел?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2021-11-10T10:57:56+03:00</dcterms:created>
  <dcterms:modified xsi:type="dcterms:W3CDTF">2021-11-10T10:57:56+03:00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