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Маяковский в Париже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Лили Брик на мосту лежит,
          <w:br/>
           разутюженная машинами.
          <w:br/>
           Под подошвами, под резинами,
          <w:br/>
           как монетка зрачок блестит!
          <w:br/>
          <w:br/>
          Пешеходы бросают мзду.
          <w:br/>
           И как рана,
          <w:br/>
          <a href="https://rustih.ru/vladimir-mayakovskij/">Маяковский</a>
          , щемяще ранний,
          <w:br/>
           как игральная карта в рамке,
          <w:br/>
           намалеван на том мосту!
          <w:br/>
          <w:br/>
          Каково Вам, поэт, с любимой?!
          <w:br/>
           Это надо ж — рвануть судьбой,
          <w:br/>
           чтобы ликом, как Хиросимой,
          <w:br/>
           отпечататься в мостовой!
          <w:br/>
          <w:br/>
          По груди Вашей толпы торопятся,
          <w:br/>
           Сена плещется под спиной.
          <w:br/>
           И, как божья коровка, автобусик
          <w:br/>
           мчит, щекочущий и смешной.
          <w:br/>
          <w:br/>
          Как волнение Вас охватывает!..
          <w:br/>
           Мост парит,
          <w:br/>
           ночью в поры свои асфальтовые,
          <w:br/>
           как сирень, впитавши Париж.
          <w:br/>
          <w:br/>
          Гений. Мот. Футурист с морковкой.
          <w:br/>
           Льнул к мостам. Был посол Земли…
          <w:br/>
           Никто не пришел на Вашу выставку, Маяковский.
          <w:br/>
           Мы бы — пришли.
          <w:br/>
          <w:br/>
          Вы бы что-нибудь почитали,
          <w:br/>
           как фатально Вас не хватает!
          <w:br/>
          <w:br/>
          О, свинцовою пломбочкой ночью
          <w:br/>
           опечатанные уста.
          <w:br/>
           И не флейта Ваш позвоночник —
          <w:br/>
           алюминиевый лёт моста!
          <w:br/>
          <w:br/>
          Маяковский, Вы схожи с мостом.
          <w:br/>
           Надо временем, как гимнаст,
          <w:br/>
           башмаками касаетесь РОСТА,
          <w:br/>
           а ладонями — нас.
          <w:br/>
          <w:br/>
          Ваша площадь мосту подобна,
          <w:br/>
           как машины из-под моста —
          <w:br/>
           Маяковскому под ноги
          <w:br/>
           Маяковская Москва!
          <w:br/>
           Маяковским громит подонков
          <w:br/>
           Маяковская чистота!
          <w:br/>
          <w:br/>
          Вам шумят стадионов тысячи.
          <w:br/>
           Как Вам думается? Как дышится,
          <w:br/>
           Маяковский, товарищ Мост?..
          <w:br/>
          <w:br/>
          Мост. Париж. Ожидаем звезд.
          <w:br/>
          <w:br/>
          Притаился закат внизу,
          <w:br/>
           полоснувши по небосводу
          <w:br/>
           красным следом от самолета,
          <w:br/>
           точно бритвою по лицу!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2022-04-22T12:46:01+03:00</dcterms:created>
  <dcterms:modified xsi:type="dcterms:W3CDTF">2022-04-22T12:46:01+03:00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