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воскресеньем и субботой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воскресеньем и субботой
          <w:br/>
          Я повисла, птица вербная.
          <w:br/>
          На одно крыло — серебряная,
          <w:br/>
          На другое — золотая.
          <w:br/>
          <w:br/>
          Меж Забавой и Заботой
          <w:br/>
          Пополам расколота, —
          <w:br/>
          Серебро мое — суббота!
          <w:br/>
          Воскресенье — золото!
          <w:br/>
          <w:br/>
          Коли грусть пошла по жилушкам,
          <w:br/>
          Не по нраву — корочка, —
          <w:br/>
          Знать, из правого я крылушка
          <w:br/>
          Обронила перышко.
          <w:br/>
          <w:br/>
          А коль кровь опять проснулася,
          <w:br/>
          Подступила к щеченькам, —
          <w:br/>
          Значит, к миру обернулася
          <w:br/>
          Я бочком золотеньким.
          <w:br/>
          <w:br/>
          Наслаждайтесь! — Скоро-скоро
          <w:br/>
          Канет в страны дальние —
          <w:br/>
          Ваша птица разноперая —
          <w:br/>
          Вербная — сусальная.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2022-03-18T22:25:46+03:00</dcterms:created>
  <dcterms:modified xsi:type="dcterms:W3CDTF">2022-03-18T22:25:46+03:00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