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Мемфисский жрец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был жрецом Мемфиса
          <w:br/>
           Тридцатый год,
          <w:br/>
           Меня пророком Озириса
          <w:br/>
           Признал народ.
          <w:br/>
          <w:br/>
          Мне дали жезл и колесницу,
          <w:br/>
           Воздвигли храм;
          <w:br/>
           Мне дали стражу, дали жрицу —
          <w:br/>
           Причли к богам.
          <w:br/>
          <w:br/>
          Во мне народ искал защиты
          <w:br/>
           От зол и бед;
          <w:br/>
           Но страсть зажгла мои ланиты
          <w:br/>
           На старость лет.
          <w:br/>
          <w:br/>
          Клянусь! Клянусь бессмертным Фтою,—
          <w:br/>
           Широкий Нил,
          <w:br/>
           Такой красы своей волною
          <w:br/>
           Ты не поил!..
          <w:br/>
          <w:br/>
          Когда, молясь, она стояла
          <w:br/>
           У алтаря
          <w:br/>
           И красным светом обливала
          <w:br/>
           Ее заря;
          <w:br/>
          <w:br/>
          Когда, склонив свои ресницы,
          <w:br/>
           И вся в огне,
          <w:br/>
           Она по долгу первой жрицы
          <w:br/>
           Кадила мне…
          <w:br/>
          <w:br/>
          Я долго думал: царь по власти,
          <w:br/>
           Я господин
          <w:br/>
           Своей тоски и мощной страсти,
          <w:br/>
           Моих седин;
          <w:br/>
          <w:br/>
          Но я признал, блестя в короне,
          <w:br/>
           С жезлом в руке,
          <w:br/>
           Свой приговор в ее поклоне,
          <w:br/>
           В моей тоске.
          <w:br/>
          <w:br/>
          Раз, службу в храме совершая,
          <w:br/>
           Устав молчать,
          <w:br/>
           Я, перстень свой сронив вставая,
          <w:br/>
           Велел поднять.
          <w:br/>
          <w:br/>
          Я ей сказал: «К началу ночи
          <w:br/>
           Взойдет звезда,
          <w:br/>
           Все лягут спать; завесив очи —
          <w:br/>
           Придешь сюда».
          <w:br/>
          <w:br/>
          Заря, кончаясь, трепетала
          <w:br/>
           И умерла,
          <w:br/>
           А ночь с востока набегала —
          <w:br/>
           Пышна, светла.
          <w:br/>
          <w:br/>
          И, купы звезд в себе качая,
          <w:br/>
           Зажегся Нил;
          <w:br/>
           В своих садах, благоухая,
          <w:br/>
           Мемфис почил.
          <w:br/>
          <w:br/>
          Я в храм пришел. Я ждал свиданья,
          <w:br/>
           И долго ждал;
          <w:br/>
           Горела кровь огнем желанья,—
          <w:br/>
           Я изнывал.
          <w:br/>
          <w:br/>
          Зажглась румяная денница,
          <w:br/>
           И ночь прошла;
          <w:br/>
           Проснулась шумная столица,—
          <w:br/>
           Ты не была…
          <w:br/>
          <w:br/>
          Тогда, назавтра, в жертву мщенью,
          <w:br/>
           Я, как пророк,
          <w:br/>
           Тяжелой пытке и сожженью
          <w:br/>
           Ее обрек…
          <w:br/>
          <w:br/>
          И я смотрел, как исполнялся
          <w:br/>
           Мой приговор
          <w:br/>
           И как, обуглясь, рассыпался
          <w:br/>
           Ее костер!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2022-04-27T03:52:45+03:00</dcterms:created>
  <dcterms:modified xsi:type="dcterms:W3CDTF">2022-04-27T03:52:45+03:00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