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Мензелинские воспоминания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Мензелинск!
          <w:br/>
           Уезжаю. Пора!
          <w:br/>
           Гостил я недолго. Умчусь не на сутки.
          <w:br/>
           Прими эти строки мои, что вчера
          <w:br/>
           Я, вдруг загрустив, написал ради шутки.
          <w:br/>
          <w:br/>
          Пусть здравствуют улицы эти, дома
          <w:br/>
           И серая, снежная даль горизонта!
          <w:br/>
           И пусть лейтенанты, что прибыли с фронта,
          <w:br/>
           Красивейших девушек сводят с ума!
          <w:br/>
          <w:br/>
          Пусть здравствуют долго старушки твои,
          <w:br/>
           Что с давней поры к веретенам прильнули!
          <w:br/>
           И пусть они плачут
          <w:br/>
           в те дни, как бои
          <w:br/>
           Солдат молодых призывают под пули!
          <w:br/>
          <w:br/>
          Пусть здравствуют также мальчишки!
          <w:br/>
           Они,
          <w:br/>
           Сражаясь на улицах, «ходят в атаку»
          <w:br/>
           И «Гитлером» метко зовут в эти дни
          <w:br/>
           От злобы охрипшую чью-то собаку.
          <w:br/>
          <w:br/>
          Завод пивоваренный здравствует пусть:
          <w:br/>
           На площади встал он девицею модной.
          <w:br/>
           Я должен признаться, что чувствую грусть:
          <w:br/>
           Расстаться приходится с пеной холодной.
          <w:br/>
          <w:br/>
          Шункар 1 твой пусть здравствует лет еще сто!
          <w:br/>
           Актерскою славой греметь не устал он.
          <w:br/>
           Но черт бы побрал твой театр за то,
          <w:br/>
           Что нынче спектаклей играет он мало.
          <w:br/>
          <w:br/>
          Пусть здравствует каждый твой шумный базар!
          <w:br/>
           Вкусней твоих семечек сыщешь едва ли.
          <w:br/>
           Пусть здравствует баня, но только бы пар,
          <w:br/>
           Но только бы воду почаще пускали!
          <w:br/>
          <w:br/>
          Пусть здравствует клуб твой! Он был бы
          <w:br/>
           не плох,
          <w:br/>
           Да белых медведей теплее берлога.
          <w:br/>
           Собрать бы туда всех молоденьких снох,
          <w:br/>
           Чтоб клуб они этот согрели немного.
          <w:br/>
          <w:br/>
          Невесты пусть здравствуют! Жаль их до слез.
          <w:br/>
           Помады отсутствие их не смущает.
          <w:br/>
           Но как разрешишь их важнейший вопрос,
          <w:br/>
           Когда женихов в Мензелях не хватает?
          <w:br/>
          <w:br/>
          О девушках надо подумать всерьез,
          <w:br/>
           Ведь каждый бухгалтер, что любит конкретность,
          <w:br/>
           В расчет не берет «жениховский вопрос»
          <w:br/>
           И с них вычитает налог за бездетность.
          <w:br/>
          <w:br/>
          Прощайте, друзья!
          <w:br/>
           И простите вы мне
          <w:br/>
           Шутливые строки.
          <w:br/>
           Я еду сражаться.
          <w:br/>
           Вернусь, коль останусь живым на войне.
          <w:br/>
           Счастливо тебе, Мензелинск, оставаться.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2022-04-22T03:07:59+03:00</dcterms:created>
  <dcterms:modified xsi:type="dcterms:W3CDTF">2022-04-22T03:07:59+03:00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