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"Менко Вуич грамоту пишет..."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Менко Вуич грамоту пишет
          <w:br/>
          Георгию, своему побратиму:
          <w:br/>
          "Берегися, Черный Георгий,
          <w:br/>
          Над тобой подымается туча,
          <w:br/>
          Ярый враг извести тебя хочет,
          <w:br/>
          Недруг хитрый, Милош Обренович.
          <w:br/>
          Он в Хотин подослал потаенно
          <w:br/>
          Янка младшего с Павлом
          <w:br/>
                  ___________
          <w:br/>
          <w:br/>
          Осердился Георгий Петрович,
          <w:br/>
          Засверкали черные очи,
          <w:br/>
          Нахмурились черные брови -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2021-11-11T10:31:22+03:00</dcterms:created>
  <dcterms:modified xsi:type="dcterms:W3CDTF">2021-11-11T10:31:22+03:00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