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"Меня покинул в новолунье..."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покинул в новолунье
          <w:br/>
          Мой друг любимый. Ну так что ж!
          <w:br/>
          Шутил: «Канатная плясунья!
          <w:br/>
          Как ты до мая доживешь?»
          <w:br/>
          <w:br/>
          Ему ответила, как брату,
          <w:br/>
          Я, не ревнуя, не ропща,
          <w:br/>
          Но не заменят мне утрату
          <w:br/>
          Четыре новые плаща.
          <w:br/>
          <w:br/>
          Пусть страшен путь мой, пусть опасен,
          <w:br/>
          Еще страшнее путь тоски...
          <w:br/>
          Как мой китайский зонтик красен,
          <w:br/>
          Натерты мелом башмачки!
          <w:br/>
          <w:br/>
          Оркестр веселое играет,
          <w:br/>
          И улыбаются уста.
          <w:br/>
          Но сердце знает, сердце знает,
          <w:br/>
          Что ложа пятая пуста!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2021-11-10T17:22:05+03:00</dcterms:created>
  <dcterms:modified xsi:type="dcterms:W3CDTF">2021-11-10T17:22:05+03:00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