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Меркурию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Почто меня от Аполлона,
          <w:br/>
          Меркурий! ты ведешь с собой,
          <w:br/>
          Средь пышного торговли трона
          <w:br/>
          Мне кажешь ворох золотой?
          <w:br/>
          Сбирать, завидовать — измлада
          <w:br/>
          Я не привык, и не хочу.
          <w:br/>
          Богатство ль старику награда?
          <w:br/>
          Давно с нрезреиьем я топчу
          <w:br/>
          Его всю прелесть равнодушно.
          <w:br/>
          Коль я здоров, хлеб-соль имею,
          <w:br/>
          И дар мне дан судьи, певца,
          <w:br/>
          И челобитчиков я смею
          <w:br/>
          Встречать с переднего крыльца,
          <w:br/>
          И к небогатому богатый
          <w:br/>
          За нуждою ко мне идет,
          <w:br/>
          За храм — мои просты палаты,
          <w:br/>
          За золото — солому чтет, —
          <w:br/>
          На что же мне твоя излишность?
          <w:br/>
          Но ах! когда я стал послушен
          <w:br/>
          Тебе, мой вождь и бог златой, —
          <w:br/>
          То будь и ты великодушен
          <w:br/>
          И мой не отними покой;
          <w:br/>
          Но хлопотать когда устану,
          <w:br/>
          Весь день быв жертвой и игрой
          <w:br/>
          Среброчешуйну океану, —
          <w:br/>
          Позволь, как грянет гром, домой
          <w:br/>
          Пришедшему обнять мне музу.
          <w:br/>
          Да вместо виста и бостону
          <w:br/>
          Я с ней на лире порезвлюсь,
          <w:br/>
          Монаршу, божеску закону,
          <w:br/>
          Суду и правде поучусь;
          <w:br/>
          Не дам волкам овечки скушать;
          <w:br/>
          А ты, коль хочешь одолжить,
          <w:br/>
          Приди моей сей песни слушать,
          <w:br/>
          Посеребрить, позолотить
          <w:br/>
          Мою трубу Екатерине.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2022-03-23T09:14:43+03:00</dcterms:created>
  <dcterms:modified xsi:type="dcterms:W3CDTF">2022-03-23T09:14:43+03:00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