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Метаморфозы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мир меняется! И как я сам меняюсь!
          <w:br/>
          Лишь именем одним я называюсь,
          <w:br/>
          На самом деле то, что именуют мной,-
          <w:br/>
          Не я один. Нас много. Я - живой
          <w:br/>
          Чтоб кровь моя остынуть не успела,
          <w:br/>
          Я умирал не раз. О, сколько мертвых тел
          <w:br/>
          Я отделил от собственного тела!
          <w:br/>
          И если б только разум мой прозрел
          <w:br/>
          И в землю устремил пронзительное око,
          <w:br/>
          Он увидал бы там, среди могил, глубоко
          <w:br/>
          Лежащего меня. Он показал бы мне
          <w:br/>
          Меня, колеблемого на морской волне,
          <w:br/>
          Меня, летящего по ветру в край незримый,
          <w:br/>
          Мой бедный прах, когда-то так любимый.
          <w:br/>
          <w:br/>
          А я все жив! Все чище и полней
          <w:br/>
          Объемлет дух скопленье чудных тварей.
          <w:br/>
          Жива природа. Жив среди камней
          <w:br/>
          И злак живой и мертвый мой гербарий.
          <w:br/>
          Звено в звено и форма в форму. Мир
          <w:br/>
          Во всей его живой архитектуре -
          <w:br/>
          Орган поющий, море труб, клавир,
          <w:br/>
          Не умирающий ни в радости, ни в буре.
          <w:br/>
          <w:br/>
          Как все меняется! Что было раньше птицей,
          <w:br/>
          Теперь лежит написанной страницей;
          <w:br/>
          Мысль некогда была простым цветком,
          <w:br/>
          Поэма шествовала медленным быком;
          <w:br/>
          А то, что было мною, то, быть может,
          <w:br/>
          Опять растет и мир растений множит.
          <w:br/>
          <w:br/>
          Вот так, с трудом пытаясь развивать
          <w:br/>
          Как бы клубок какой-то сложной пряжи,
          <w:br/>
          Вдруг и увидишь то, что должно называть
          <w:br/>
          Бессмертием. О, суеверья наши!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2021-11-11T04:36:07+03:00</dcterms:created>
  <dcterms:modified xsi:type="dcterms:W3CDTF">2021-11-11T04:36:07+03:00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