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 в Массачусетсе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Виктории Швейцер
          <w:br/>
          <w:br/>
          Снег идет — идет уж который день.
          <w:br/>
          Так метет, хоть черный пиджак надень.
          <w:br/>
          Городок замело. Не видать полей.
          <w:br/>
          Так бело, что не может быть белей.
          <w:br/>
          <w:br/>
          Или — может: на то и часы идут.
          <w:br/>
          Но минут в них меньше, чем снега тут.
          <w:br/>
          По ночам темнота, что всегда была
          <w:br/>
          непроглядна, и та, как постель, бела.
          <w:br/>
          <w:br/>
          Набери, дружок, этой вещи в горсть,
          <w:br/>
          чтоб прикинуть, сколько от Бога верст —
          <w:br/>
          мол, не зря пейзаж весь январь молил
          <w:br/>
          раз дошло насчет даровых белил.
          <w:br/>
          <w:br/>
          Будто вдруг у земли, что и так бедна,
          <w:br/>
          под конец оказалась всего одна
          <w:br/>
          сторона лица, одна щека.
          <w:br/>
          На нее и пошли всех невест шелка.
          <w:br/>
          <w:br/>
          Сильный снег летит с ледяной крупой.
          <w:br/>
          Знать, вовсю разгулялся лихой слепой.
          <w:br/>
          И чего ни коснется он, то само
          <w:br/>
          превращается на глазах в бельмо.
          <w:br/>
          <w:br/>
          Хоть приемник включить, чтоб он песни пел.
          <w:br/>
          А не то тишина и сама — пробел.
          <w:br/>
          А письмо писать — вид бумаги пыл
          <w:br/>
          остужает, как дверь, что прикрыть забыл.
          <w:br/>
          <w:br/>
          И раздеться нельзя догола, чтоб лечь.
          <w:br/>
          Не рубаха бела, а покатость плеч.
          <w:br/>
          Из-за них, поди, и идут полки
          <w:br/>
          на тебя в стекле, закатив белки.
          <w:br/>
          <w:br/>
          Эх, метет, метет. Не гляди в окно.
          <w:br/>
          Там подарка ждет милосердный, но
          <w:br/>
          мускулистый брат, пеленая глушь
          <w:br/>
          в полотнище цвета прощенных душ.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2022-03-17T21:51:50+03:00</dcterms:created>
  <dcterms:modified xsi:type="dcterms:W3CDTF">2022-03-17T21:51:50+03:00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